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A1" w:rsidRPr="00184F5C" w:rsidRDefault="001340C0" w:rsidP="001340C0">
      <w:pPr>
        <w:jc w:val="center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03DD7" w:rsidRPr="00184F5C" w:rsidRDefault="00833395" w:rsidP="001340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b/>
          <w:sz w:val="24"/>
          <w:szCs w:val="24"/>
        </w:rPr>
        <w:t>на 01.01</w:t>
      </w:r>
      <w:r w:rsidR="00EA1A5A" w:rsidRPr="00184F5C">
        <w:rPr>
          <w:rFonts w:ascii="Times New Roman" w:hAnsi="Times New Roman" w:cs="Times New Roman"/>
          <w:b/>
          <w:sz w:val="24"/>
          <w:szCs w:val="24"/>
        </w:rPr>
        <w:t>.</w:t>
      </w:r>
      <w:r w:rsidRPr="00184F5C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203DD7" w:rsidRPr="00184F5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50890" w:rsidRPr="00184F5C" w:rsidRDefault="00A50890" w:rsidP="00A5089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Бюджет МО «Кингисеппский муниципальный район»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 xml:space="preserve">Название муниципальной программы: </w:t>
      </w:r>
      <w:r w:rsidRPr="00184F5C">
        <w:rPr>
          <w:rFonts w:ascii="Times New Roman" w:hAnsi="Times New Roman" w:cs="Times New Roman"/>
          <w:b/>
          <w:sz w:val="24"/>
          <w:szCs w:val="24"/>
        </w:rPr>
        <w:t>«Организация транспортного обслуживания населения Кингисеппского района»</w:t>
      </w:r>
    </w:p>
    <w:p w:rsidR="001340C0" w:rsidRPr="00184F5C" w:rsidRDefault="001340C0" w:rsidP="001340C0">
      <w:pPr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Название подпрограммы:</w:t>
      </w:r>
      <w:r w:rsidRPr="00184F5C">
        <w:rPr>
          <w:sz w:val="24"/>
          <w:szCs w:val="24"/>
        </w:rPr>
        <w:t xml:space="preserve"> </w:t>
      </w:r>
      <w:r w:rsidRPr="00184F5C">
        <w:rPr>
          <w:rFonts w:ascii="Times New Roman" w:hAnsi="Times New Roman" w:cs="Times New Roman"/>
          <w:b/>
          <w:sz w:val="24"/>
          <w:szCs w:val="24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184F5C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Мероприятие1:</w:t>
      </w:r>
      <w:r w:rsidRPr="00184F5C">
        <w:rPr>
          <w:rFonts w:ascii="Times New Roman" w:hAnsi="Times New Roman" w:cs="Times New Roman"/>
          <w:sz w:val="24"/>
          <w:szCs w:val="24"/>
        </w:rPr>
        <w:t xml:space="preserve"> 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 w:rsidRPr="00184F5C">
        <w:rPr>
          <w:rFonts w:ascii="Times New Roman" w:hAnsi="Times New Roman" w:cs="Times New Roman"/>
          <w:sz w:val="24"/>
          <w:szCs w:val="24"/>
        </w:rPr>
        <w:t>установленные пунктом 1.7</w:t>
      </w:r>
      <w:r w:rsidR="006142A8" w:rsidRPr="00184F5C">
        <w:rPr>
          <w:rFonts w:ascii="Times New Roman" w:hAnsi="Times New Roman" w:cs="Times New Roman"/>
          <w:sz w:val="24"/>
          <w:szCs w:val="24"/>
        </w:rPr>
        <w:t>. решения Совета депутатов  МО «Кингисеппский муниципальный район</w:t>
      </w:r>
      <w:r w:rsidR="00FB0D90" w:rsidRPr="00184F5C">
        <w:rPr>
          <w:sz w:val="24"/>
          <w:szCs w:val="24"/>
        </w:rPr>
        <w:t xml:space="preserve"> </w:t>
      </w:r>
      <w:r w:rsidR="00766E4A" w:rsidRPr="00184F5C">
        <w:rPr>
          <w:rFonts w:ascii="Times New Roman" w:hAnsi="Times New Roman" w:cs="Times New Roman"/>
          <w:sz w:val="24"/>
          <w:szCs w:val="24"/>
        </w:rPr>
        <w:t xml:space="preserve">от 07.12.2018 года №588/3-с «Об </w:t>
      </w:r>
      <w:r w:rsidR="00204C66" w:rsidRPr="00184F5C">
        <w:rPr>
          <w:rFonts w:ascii="Times New Roman" w:hAnsi="Times New Roman" w:cs="Times New Roman"/>
          <w:sz w:val="24"/>
          <w:szCs w:val="24"/>
        </w:rPr>
        <w:t xml:space="preserve">установлении </w:t>
      </w:r>
      <w:r w:rsidR="00766E4A" w:rsidRPr="00184F5C">
        <w:rPr>
          <w:rFonts w:ascii="Times New Roman" w:hAnsi="Times New Roman" w:cs="Times New Roman"/>
          <w:sz w:val="24"/>
          <w:szCs w:val="24"/>
        </w:rPr>
        <w:t xml:space="preserve">платы за проезд в автотранспорте </w:t>
      </w:r>
      <w:r w:rsidR="00204C66" w:rsidRPr="00184F5C">
        <w:rPr>
          <w:rFonts w:ascii="Times New Roman" w:hAnsi="Times New Roman" w:cs="Times New Roman"/>
          <w:sz w:val="24"/>
          <w:szCs w:val="24"/>
        </w:rPr>
        <w:t xml:space="preserve">отдельных категорий граждан, проживающих на территории муниципального образования </w:t>
      </w:r>
      <w:r w:rsidR="00FB0D90" w:rsidRPr="00184F5C">
        <w:rPr>
          <w:rFonts w:ascii="Times New Roman" w:hAnsi="Times New Roman" w:cs="Times New Roman"/>
          <w:sz w:val="24"/>
          <w:szCs w:val="24"/>
        </w:rPr>
        <w:t>МО «Кингисеппский муниципальный район»</w:t>
      </w:r>
      <w:r w:rsidR="00204C66" w:rsidRPr="00184F5C">
        <w:rPr>
          <w:rFonts w:ascii="Times New Roman" w:hAnsi="Times New Roman" w:cs="Times New Roman"/>
          <w:sz w:val="24"/>
          <w:szCs w:val="24"/>
        </w:rPr>
        <w:t xml:space="preserve"> в 2019</w:t>
      </w:r>
      <w:r w:rsidR="00E934BD" w:rsidRPr="00184F5C">
        <w:rPr>
          <w:rFonts w:ascii="Times New Roman" w:hAnsi="Times New Roman" w:cs="Times New Roman"/>
          <w:sz w:val="24"/>
          <w:szCs w:val="24"/>
        </w:rPr>
        <w:t xml:space="preserve"> году»</w:t>
      </w:r>
      <w:r w:rsidR="00FB0D90" w:rsidRPr="00184F5C">
        <w:rPr>
          <w:rFonts w:ascii="Times New Roman" w:hAnsi="Times New Roman" w:cs="Times New Roman"/>
          <w:sz w:val="24"/>
          <w:szCs w:val="24"/>
        </w:rPr>
        <w:t>)</w:t>
      </w:r>
      <w:r w:rsidR="006142A8" w:rsidRPr="00184F5C">
        <w:rPr>
          <w:rFonts w:ascii="Times New Roman" w:hAnsi="Times New Roman" w:cs="Times New Roman"/>
          <w:sz w:val="24"/>
          <w:szCs w:val="24"/>
        </w:rPr>
        <w:t xml:space="preserve">, от места жительства до места учебы и обратно </w:t>
      </w:r>
      <w:r w:rsidR="00204C66" w:rsidRPr="00184F5C">
        <w:rPr>
          <w:rFonts w:ascii="Times New Roman" w:hAnsi="Times New Roman" w:cs="Times New Roman"/>
          <w:sz w:val="24"/>
          <w:szCs w:val="24"/>
        </w:rPr>
        <w:t xml:space="preserve"> на период обучения с 01.01.2019 года по 30.06.2019 года и с 01.09.2019года по 31.12.2019</w:t>
      </w:r>
      <w:r w:rsidR="006142A8" w:rsidRPr="00184F5C">
        <w:rPr>
          <w:rFonts w:ascii="Times New Roman" w:hAnsi="Times New Roman" w:cs="Times New Roman"/>
          <w:sz w:val="24"/>
          <w:szCs w:val="24"/>
        </w:rPr>
        <w:t xml:space="preserve"> года, а именно:</w:t>
      </w:r>
    </w:p>
    <w:p w:rsidR="006142A8" w:rsidRPr="00184F5C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>-  учащимся общеобразовательных школ, проживающим в Новом Луцке, Лесобирже, Касколовке, частных секторах г. Кингисеппа или г. Ивангорода</w:t>
      </w:r>
      <w:r w:rsidR="00E934BD" w:rsidRPr="00184F5C">
        <w:rPr>
          <w:rFonts w:ascii="Times New Roman" w:hAnsi="Times New Roman" w:cs="Times New Roman"/>
          <w:sz w:val="24"/>
          <w:szCs w:val="24"/>
        </w:rPr>
        <w:t>-в автобусах городского сообщения</w:t>
      </w:r>
      <w:r w:rsidRPr="00184F5C">
        <w:rPr>
          <w:rFonts w:ascii="Times New Roman" w:hAnsi="Times New Roman" w:cs="Times New Roman"/>
          <w:sz w:val="24"/>
          <w:szCs w:val="24"/>
        </w:rPr>
        <w:t xml:space="preserve">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на сумму – 657,5 тыс.</w:t>
      </w:r>
      <w:r w:rsidR="00A50890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Оплата за фактически выполненные услуги по перевозке льготной категории граждан </w:t>
      </w:r>
      <w:r w:rsidR="00A50890" w:rsidRPr="00184F5C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 </w:t>
      </w:r>
      <w:r w:rsidR="004C51B6" w:rsidRPr="00184F5C">
        <w:rPr>
          <w:rFonts w:ascii="Times New Roman" w:hAnsi="Times New Roman" w:cs="Times New Roman"/>
          <w:sz w:val="24"/>
          <w:szCs w:val="24"/>
        </w:rPr>
        <w:t>(по Совету депутатов, школьники г.Ивангород, г.Кинги</w:t>
      </w:r>
      <w:r w:rsidR="00203DD7" w:rsidRPr="00184F5C">
        <w:rPr>
          <w:rFonts w:ascii="Times New Roman" w:hAnsi="Times New Roman" w:cs="Times New Roman"/>
          <w:sz w:val="24"/>
          <w:szCs w:val="24"/>
        </w:rPr>
        <w:t xml:space="preserve">сепп)– </w:t>
      </w:r>
      <w:r w:rsidR="00833395" w:rsidRPr="00184F5C">
        <w:rPr>
          <w:rFonts w:ascii="Times New Roman" w:hAnsi="Times New Roman" w:cs="Times New Roman"/>
          <w:b/>
          <w:sz w:val="24"/>
          <w:szCs w:val="24"/>
        </w:rPr>
        <w:t>239,5 тыс.</w:t>
      </w:r>
      <w:r w:rsidR="00A507CD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1B6" w:rsidRPr="00184F5C">
        <w:rPr>
          <w:rFonts w:ascii="Times New Roman" w:hAnsi="Times New Roman" w:cs="Times New Roman"/>
          <w:b/>
          <w:sz w:val="24"/>
          <w:szCs w:val="24"/>
        </w:rPr>
        <w:t>руб.</w:t>
      </w:r>
      <w:r w:rsidR="004C51B6" w:rsidRPr="0018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ADF" w:rsidRPr="00184F5C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1FDA" w:rsidRPr="00184F5C" w:rsidRDefault="000713F7" w:rsidP="00861F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  <w:u w:val="single"/>
        </w:rPr>
        <w:t>Мероприятие2</w:t>
      </w:r>
      <w:r w:rsidR="00861FDA" w:rsidRPr="00184F5C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Организация транспортного обслуживания населения 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</w:t>
      </w:r>
      <w:r w:rsidR="00204C66" w:rsidRPr="00184F5C">
        <w:rPr>
          <w:rFonts w:ascii="Times New Roman" w:hAnsi="Times New Roman" w:cs="Times New Roman"/>
          <w:b/>
          <w:sz w:val="24"/>
          <w:szCs w:val="24"/>
        </w:rPr>
        <w:t>44 018,4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>тыс.</w:t>
      </w:r>
      <w:r w:rsidR="00861FDA" w:rsidRPr="00184F5C">
        <w:rPr>
          <w:rFonts w:ascii="Times New Roman" w:hAnsi="Times New Roman" w:cs="Times New Roman"/>
          <w:b/>
          <w:sz w:val="24"/>
          <w:szCs w:val="24"/>
        </w:rPr>
        <w:t>руб.,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Оплачено за фактически предоставленные </w:t>
      </w:r>
      <w:r w:rsidR="00773F53" w:rsidRPr="00184F5C">
        <w:rPr>
          <w:rFonts w:ascii="Times New Roman" w:hAnsi="Times New Roman" w:cs="Times New Roman"/>
          <w:sz w:val="24"/>
          <w:szCs w:val="24"/>
        </w:rPr>
        <w:t>работы</w:t>
      </w:r>
      <w:r w:rsidR="00861FDA" w:rsidRPr="00184F5C">
        <w:rPr>
          <w:rFonts w:ascii="Times New Roman" w:hAnsi="Times New Roman" w:cs="Times New Roman"/>
          <w:sz w:val="24"/>
          <w:szCs w:val="24"/>
        </w:rPr>
        <w:t xml:space="preserve"> по перевозке пассажиров по </w:t>
      </w:r>
      <w:r w:rsidR="00A45819" w:rsidRPr="00184F5C">
        <w:rPr>
          <w:rFonts w:ascii="Times New Roman" w:hAnsi="Times New Roman" w:cs="Times New Roman"/>
          <w:sz w:val="24"/>
          <w:szCs w:val="24"/>
        </w:rPr>
        <w:t>пригородным</w:t>
      </w:r>
      <w:r w:rsidR="00204C66" w:rsidRPr="00184F5C">
        <w:rPr>
          <w:rFonts w:ascii="Times New Roman" w:hAnsi="Times New Roman" w:cs="Times New Roman"/>
          <w:sz w:val="24"/>
          <w:szCs w:val="24"/>
        </w:rPr>
        <w:t>,</w:t>
      </w:r>
      <w:r w:rsidR="00A45819" w:rsidRPr="00184F5C">
        <w:rPr>
          <w:rFonts w:ascii="Times New Roman" w:hAnsi="Times New Roman" w:cs="Times New Roman"/>
          <w:sz w:val="24"/>
          <w:szCs w:val="24"/>
        </w:rPr>
        <w:t xml:space="preserve">  проходящим в границах МО «Кингисеппский муниципальный район» </w:t>
      </w:r>
      <w:r w:rsidR="00364852" w:rsidRPr="00184F5C">
        <w:rPr>
          <w:rFonts w:ascii="Times New Roman" w:hAnsi="Times New Roman" w:cs="Times New Roman"/>
          <w:b/>
          <w:sz w:val="24"/>
          <w:szCs w:val="24"/>
        </w:rPr>
        <w:t xml:space="preserve">на сумму – </w:t>
      </w:r>
      <w:r w:rsidR="000555E4" w:rsidRPr="00184F5C">
        <w:rPr>
          <w:rFonts w:ascii="Times New Roman" w:hAnsi="Times New Roman" w:cs="Times New Roman"/>
          <w:b/>
          <w:sz w:val="24"/>
          <w:szCs w:val="24"/>
        </w:rPr>
        <w:t>42 268,6 тыс.руб.</w:t>
      </w:r>
    </w:p>
    <w:p w:rsidR="00327D0D" w:rsidRPr="00184F5C" w:rsidRDefault="00AE1109" w:rsidP="00327D0D">
      <w:pPr>
        <w:rPr>
          <w:rFonts w:ascii="Times New Roman" w:hAnsi="Times New Roman" w:cs="Times New Roman"/>
          <w:sz w:val="24"/>
          <w:szCs w:val="24"/>
        </w:rPr>
      </w:pPr>
      <w:r w:rsidRPr="00184F5C">
        <w:rPr>
          <w:rFonts w:ascii="Times New Roman" w:hAnsi="Times New Roman" w:cs="Times New Roman"/>
          <w:sz w:val="24"/>
          <w:szCs w:val="24"/>
        </w:rPr>
        <w:t xml:space="preserve">       </w:t>
      </w:r>
      <w:r w:rsidR="004238C3" w:rsidRPr="00184F5C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05.04.2013г. № 44-ФЗ и по</w:t>
      </w:r>
      <w:r w:rsidRPr="00184F5C">
        <w:rPr>
          <w:rFonts w:ascii="Times New Roman" w:hAnsi="Times New Roman" w:cs="Times New Roman"/>
          <w:sz w:val="24"/>
          <w:szCs w:val="24"/>
        </w:rPr>
        <w:t xml:space="preserve"> итогам проведения аукциона с АО «Кингисеппский автобусный парк» </w:t>
      </w:r>
      <w:r w:rsidR="00327D0D" w:rsidRPr="00184F5C">
        <w:rPr>
          <w:rFonts w:ascii="Times New Roman" w:hAnsi="Times New Roman" w:cs="Times New Roman"/>
          <w:sz w:val="24"/>
          <w:szCs w:val="24"/>
        </w:rPr>
        <w:t>заключен муниципальный контракт от 18.12.2018г.                                   № 0145300010318000295-0247178-01 на период до 31.12.2019г.</w:t>
      </w:r>
    </w:p>
    <w:p w:rsidR="00C9710F" w:rsidRPr="00184F5C" w:rsidRDefault="00364852" w:rsidP="00327D0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84F5C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3557B" w:rsidRPr="00184F5C">
        <w:rPr>
          <w:rFonts w:ascii="Times New Roman" w:hAnsi="Times New Roman" w:cs="Times New Roman"/>
          <w:b/>
          <w:sz w:val="24"/>
          <w:szCs w:val="24"/>
        </w:rPr>
        <w:t xml:space="preserve">функционирует </w:t>
      </w:r>
      <w:r w:rsidR="00184F5C" w:rsidRPr="00184F5C">
        <w:rPr>
          <w:rFonts w:ascii="Times New Roman" w:hAnsi="Times New Roman" w:cs="Times New Roman"/>
          <w:b/>
          <w:sz w:val="24"/>
          <w:szCs w:val="24"/>
        </w:rPr>
        <w:t>32 маршрута</w:t>
      </w:r>
      <w:r w:rsidR="00F2108C" w:rsidRPr="00184F5C">
        <w:rPr>
          <w:rFonts w:ascii="Times New Roman" w:hAnsi="Times New Roman" w:cs="Times New Roman"/>
          <w:b/>
          <w:sz w:val="24"/>
          <w:szCs w:val="24"/>
        </w:rPr>
        <w:t>,</w:t>
      </w:r>
      <w:r w:rsidR="005A37B7" w:rsidRPr="00184F5C">
        <w:rPr>
          <w:rFonts w:ascii="Times New Roman" w:hAnsi="Times New Roman" w:cs="Times New Roman"/>
          <w:sz w:val="24"/>
          <w:szCs w:val="24"/>
        </w:rPr>
        <w:t xml:space="preserve"> из них муници</w:t>
      </w:r>
      <w:r w:rsidR="00184F5C" w:rsidRPr="00184F5C">
        <w:rPr>
          <w:rFonts w:ascii="Times New Roman" w:hAnsi="Times New Roman" w:cs="Times New Roman"/>
          <w:sz w:val="24"/>
          <w:szCs w:val="24"/>
        </w:rPr>
        <w:t>пальных пригородных маршрутов 32</w:t>
      </w:r>
      <w:r w:rsidR="005A37B7" w:rsidRPr="00184F5C">
        <w:rPr>
          <w:rFonts w:ascii="Times New Roman" w:hAnsi="Times New Roman" w:cs="Times New Roman"/>
          <w:sz w:val="24"/>
          <w:szCs w:val="24"/>
        </w:rPr>
        <w:t xml:space="preserve"> маршрута</w:t>
      </w:r>
      <w:r w:rsidR="00F2108C" w:rsidRPr="00184F5C">
        <w:rPr>
          <w:rFonts w:ascii="Times New Roman" w:hAnsi="Times New Roman" w:cs="Times New Roman"/>
          <w:sz w:val="24"/>
          <w:szCs w:val="24"/>
        </w:rPr>
        <w:t>.</w:t>
      </w:r>
      <w:r w:rsidR="00FB468F" w:rsidRPr="00184F5C">
        <w:rPr>
          <w:rFonts w:ascii="Times New Roman" w:hAnsi="Times New Roman" w:cs="Times New Roman"/>
          <w:sz w:val="24"/>
          <w:szCs w:val="24"/>
        </w:rPr>
        <w:t xml:space="preserve"> К</w:t>
      </w:r>
      <w:r w:rsidR="00184F5C" w:rsidRPr="00184F5C">
        <w:rPr>
          <w:rFonts w:ascii="Times New Roman" w:hAnsi="Times New Roman" w:cs="Times New Roman"/>
          <w:sz w:val="24"/>
          <w:szCs w:val="24"/>
        </w:rPr>
        <w:t>оличество подвижного состава - 32 единицы, в том числе 7</w:t>
      </w:r>
      <w:r w:rsidR="00FB468F" w:rsidRPr="00184F5C">
        <w:rPr>
          <w:rFonts w:ascii="Times New Roman" w:hAnsi="Times New Roman" w:cs="Times New Roman"/>
          <w:sz w:val="24"/>
          <w:szCs w:val="24"/>
        </w:rPr>
        <w:t xml:space="preserve"> единиц низкопольных автобусов, оборудованных специальным устройством для посадки и высадки инвалидов.</w:t>
      </w:r>
      <w:r w:rsidR="00895FE4" w:rsidRPr="00184F5C">
        <w:rPr>
          <w:sz w:val="24"/>
          <w:szCs w:val="24"/>
        </w:rPr>
        <w:t xml:space="preserve"> </w:t>
      </w:r>
      <w:r w:rsidR="00895FE4" w:rsidRPr="00184F5C">
        <w:rPr>
          <w:rFonts w:ascii="Times New Roman" w:hAnsi="Times New Roman" w:cs="Times New Roman"/>
          <w:sz w:val="24"/>
          <w:szCs w:val="24"/>
        </w:rPr>
        <w:t xml:space="preserve">Протяженность сети пригородных маршрутов – 1762 км. В </w:t>
      </w:r>
      <w:r w:rsidR="00A84BEA" w:rsidRPr="00184F5C">
        <w:rPr>
          <w:rFonts w:ascii="Times New Roman" w:hAnsi="Times New Roman" w:cs="Times New Roman"/>
          <w:sz w:val="24"/>
          <w:szCs w:val="24"/>
        </w:rPr>
        <w:t>среднем ежедневны</w:t>
      </w:r>
      <w:r w:rsidR="00B22D2D" w:rsidRPr="00184F5C">
        <w:rPr>
          <w:rFonts w:ascii="Times New Roman" w:hAnsi="Times New Roman" w:cs="Times New Roman"/>
          <w:sz w:val="24"/>
          <w:szCs w:val="24"/>
        </w:rPr>
        <w:t xml:space="preserve">й пробег составляет 6 898,2 км. </w:t>
      </w:r>
      <w:r w:rsidR="00C9710F" w:rsidRPr="00184F5C">
        <w:rPr>
          <w:rFonts w:ascii="Times New Roman" w:hAnsi="Times New Roman" w:cs="Times New Roman"/>
          <w:sz w:val="24"/>
          <w:szCs w:val="24"/>
        </w:rPr>
        <w:t xml:space="preserve">Маршруты действуют  с  учетом льготной категории граждан всех уровней и охватывает 145 населенных пунктов Кингисеппского района.                </w:t>
      </w:r>
    </w:p>
    <w:p w:rsidR="00AE1109" w:rsidRPr="00184F5C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109" w:rsidRPr="00184F5C" w:rsidRDefault="00AE1109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10F" w:rsidRPr="00184F5C" w:rsidRDefault="00C9710F" w:rsidP="00C971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37A" w:rsidRPr="00184F5C" w:rsidRDefault="00E6437A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00A1" w:rsidRPr="00184F5C" w:rsidRDefault="00184F5C" w:rsidP="00E6437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исполнитель Дмитренко И.А.</w:t>
      </w:r>
      <w:r w:rsidR="00E6437A" w:rsidRPr="00184F5C">
        <w:rPr>
          <w:rFonts w:ascii="Times New Roman" w:hAnsi="Times New Roman" w:cs="Times New Roman"/>
          <w:sz w:val="24"/>
          <w:szCs w:val="24"/>
        </w:rPr>
        <w:t xml:space="preserve"> 8(81375) 4-8</w:t>
      </w:r>
      <w:r>
        <w:rPr>
          <w:rFonts w:ascii="Times New Roman" w:hAnsi="Times New Roman" w:cs="Times New Roman"/>
          <w:sz w:val="24"/>
          <w:szCs w:val="24"/>
        </w:rPr>
        <w:t>9-05</w:t>
      </w:r>
    </w:p>
    <w:sectPr w:rsidR="001400A1" w:rsidRPr="00184F5C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1340C0"/>
    <w:rsid w:val="00026602"/>
    <w:rsid w:val="000555E4"/>
    <w:rsid w:val="000713F7"/>
    <w:rsid w:val="000854BD"/>
    <w:rsid w:val="000A07CF"/>
    <w:rsid w:val="000A2960"/>
    <w:rsid w:val="000C7CAA"/>
    <w:rsid w:val="000D1AD0"/>
    <w:rsid w:val="000D5712"/>
    <w:rsid w:val="000E4E7E"/>
    <w:rsid w:val="001340C0"/>
    <w:rsid w:val="001400A1"/>
    <w:rsid w:val="00184F5C"/>
    <w:rsid w:val="00197F12"/>
    <w:rsid w:val="001D51D4"/>
    <w:rsid w:val="001F0EDB"/>
    <w:rsid w:val="00203DD7"/>
    <w:rsid w:val="00204C66"/>
    <w:rsid w:val="00281FD4"/>
    <w:rsid w:val="00286A13"/>
    <w:rsid w:val="003005F0"/>
    <w:rsid w:val="00316456"/>
    <w:rsid w:val="00327D0D"/>
    <w:rsid w:val="00364852"/>
    <w:rsid w:val="0037062B"/>
    <w:rsid w:val="003C3193"/>
    <w:rsid w:val="00417C7B"/>
    <w:rsid w:val="004238C3"/>
    <w:rsid w:val="00466356"/>
    <w:rsid w:val="004663EA"/>
    <w:rsid w:val="004844FD"/>
    <w:rsid w:val="004C51B6"/>
    <w:rsid w:val="004F3E7F"/>
    <w:rsid w:val="005A37B7"/>
    <w:rsid w:val="006142A8"/>
    <w:rsid w:val="00625627"/>
    <w:rsid w:val="006969AD"/>
    <w:rsid w:val="006C4AB8"/>
    <w:rsid w:val="00717F6D"/>
    <w:rsid w:val="0072348D"/>
    <w:rsid w:val="00766E4A"/>
    <w:rsid w:val="00767FD2"/>
    <w:rsid w:val="00773F53"/>
    <w:rsid w:val="007A556E"/>
    <w:rsid w:val="007B14B7"/>
    <w:rsid w:val="00833395"/>
    <w:rsid w:val="00861FDA"/>
    <w:rsid w:val="00895FE4"/>
    <w:rsid w:val="008A4807"/>
    <w:rsid w:val="00906963"/>
    <w:rsid w:val="00926D5E"/>
    <w:rsid w:val="00943E36"/>
    <w:rsid w:val="00946472"/>
    <w:rsid w:val="00985B85"/>
    <w:rsid w:val="009C2A46"/>
    <w:rsid w:val="00A41D51"/>
    <w:rsid w:val="00A45819"/>
    <w:rsid w:val="00A507CD"/>
    <w:rsid w:val="00A50890"/>
    <w:rsid w:val="00A5203F"/>
    <w:rsid w:val="00A62E58"/>
    <w:rsid w:val="00A84BEA"/>
    <w:rsid w:val="00AB00EB"/>
    <w:rsid w:val="00AB19B3"/>
    <w:rsid w:val="00AE1109"/>
    <w:rsid w:val="00AE59CD"/>
    <w:rsid w:val="00B22D2D"/>
    <w:rsid w:val="00B83CF6"/>
    <w:rsid w:val="00BE60D0"/>
    <w:rsid w:val="00BF54F3"/>
    <w:rsid w:val="00C36BB5"/>
    <w:rsid w:val="00C6350B"/>
    <w:rsid w:val="00C65443"/>
    <w:rsid w:val="00C65FF3"/>
    <w:rsid w:val="00C91588"/>
    <w:rsid w:val="00C91E10"/>
    <w:rsid w:val="00C93ADF"/>
    <w:rsid w:val="00C9710F"/>
    <w:rsid w:val="00D34179"/>
    <w:rsid w:val="00D3557B"/>
    <w:rsid w:val="00D94C46"/>
    <w:rsid w:val="00E16DC4"/>
    <w:rsid w:val="00E6437A"/>
    <w:rsid w:val="00E934BD"/>
    <w:rsid w:val="00EA1A5A"/>
    <w:rsid w:val="00EA3891"/>
    <w:rsid w:val="00EC7CA2"/>
    <w:rsid w:val="00F2108C"/>
    <w:rsid w:val="00F25052"/>
    <w:rsid w:val="00FB0D90"/>
    <w:rsid w:val="00FB468F"/>
    <w:rsid w:val="00FD4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2172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TupitsynaAA</cp:lastModifiedBy>
  <cp:revision>2</cp:revision>
  <cp:lastPrinted>2020-01-23T05:55:00Z</cp:lastPrinted>
  <dcterms:created xsi:type="dcterms:W3CDTF">2020-01-23T10:27:00Z</dcterms:created>
  <dcterms:modified xsi:type="dcterms:W3CDTF">2020-01-23T10:27:00Z</dcterms:modified>
</cp:coreProperties>
</file>